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6B4A" w:rsidRPr="00CE07A2" w:rsidRDefault="00256B4A" w:rsidP="00F712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7A2">
        <w:rPr>
          <w:rFonts w:ascii="Times New Roman" w:eastAsia="Times New Roman" w:hAnsi="Times New Roman"/>
          <w:b/>
          <w:sz w:val="28"/>
          <w:szCs w:val="28"/>
        </w:rPr>
        <w:t xml:space="preserve">Методика расчета </w:t>
      </w:r>
      <w:r w:rsidR="00B53650">
        <w:rPr>
          <w:rFonts w:ascii="Times New Roman" w:eastAsia="Times New Roman" w:hAnsi="Times New Roman"/>
          <w:b/>
          <w:sz w:val="28"/>
          <w:szCs w:val="28"/>
        </w:rPr>
        <w:t xml:space="preserve">иных </w:t>
      </w:r>
      <w:r w:rsidRPr="00CE07A2">
        <w:rPr>
          <w:rFonts w:ascii="Times New Roman" w:hAnsi="Times New Roman" w:cs="Times New Roman"/>
          <w:b/>
          <w:sz w:val="28"/>
          <w:szCs w:val="28"/>
        </w:rPr>
        <w:t>межбюджетных трансфертов, предоставляемых из бюджета муниципального образования «</w:t>
      </w:r>
      <w:r w:rsidR="00557AB4" w:rsidRPr="00CE07A2">
        <w:rPr>
          <w:rFonts w:ascii="Times New Roman" w:hAnsi="Times New Roman" w:cs="Times New Roman"/>
          <w:b/>
          <w:sz w:val="28"/>
          <w:szCs w:val="28"/>
        </w:rPr>
        <w:t>Щетинский</w:t>
      </w:r>
      <w:r w:rsidRPr="00CE07A2">
        <w:rPr>
          <w:rFonts w:ascii="Times New Roman" w:hAnsi="Times New Roman" w:cs="Times New Roman"/>
          <w:b/>
          <w:sz w:val="28"/>
          <w:szCs w:val="28"/>
        </w:rPr>
        <w:t xml:space="preserve"> сельсовет» Курского района Курской области бюджету муниципального района «Курский район» Курской области на осуществление </w:t>
      </w:r>
      <w:r w:rsidR="00B53650">
        <w:rPr>
          <w:rFonts w:ascii="Times New Roman" w:hAnsi="Times New Roman" w:cs="Times New Roman"/>
          <w:b/>
          <w:sz w:val="28"/>
          <w:szCs w:val="28"/>
        </w:rPr>
        <w:t>переданных полномочий по внутреннему муниципальному финансовому контролю</w:t>
      </w:r>
      <w:r w:rsidRPr="00CE07A2">
        <w:rPr>
          <w:rFonts w:ascii="Times New Roman" w:hAnsi="Times New Roman" w:cs="Times New Roman"/>
          <w:b/>
          <w:sz w:val="28"/>
          <w:szCs w:val="28"/>
        </w:rPr>
        <w:t>.</w:t>
      </w:r>
    </w:p>
    <w:p w:rsidR="00256B4A" w:rsidRPr="00CE07A2" w:rsidRDefault="00256B4A" w:rsidP="00F712E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07A2">
        <w:rPr>
          <w:rFonts w:ascii="Times New Roman" w:hAnsi="Times New Roman" w:cs="Times New Roman"/>
          <w:sz w:val="28"/>
          <w:szCs w:val="28"/>
        </w:rPr>
        <w:t>Объем межбюджетных</w:t>
      </w:r>
      <w:r w:rsidR="00B53650">
        <w:rPr>
          <w:rFonts w:ascii="Times New Roman" w:hAnsi="Times New Roman" w:cs="Times New Roman"/>
          <w:sz w:val="28"/>
          <w:szCs w:val="28"/>
        </w:rPr>
        <w:t xml:space="preserve"> иных</w:t>
      </w:r>
      <w:r w:rsidRPr="00CE07A2">
        <w:rPr>
          <w:rFonts w:ascii="Times New Roman" w:hAnsi="Times New Roman" w:cs="Times New Roman"/>
          <w:sz w:val="28"/>
          <w:szCs w:val="28"/>
        </w:rPr>
        <w:t xml:space="preserve"> трансфертов на содержание работников </w:t>
      </w:r>
      <w:r w:rsidR="005D247D" w:rsidRPr="00CE07A2">
        <w:rPr>
          <w:rFonts w:ascii="Times New Roman" w:hAnsi="Times New Roman" w:cs="Times New Roman"/>
          <w:sz w:val="28"/>
          <w:szCs w:val="28"/>
        </w:rPr>
        <w:t>отдела внутреннего муниципального финансового контроля Администрации Курского района Курской области</w:t>
      </w:r>
      <w:r w:rsidRPr="00CE07A2">
        <w:rPr>
          <w:rFonts w:ascii="Times New Roman" w:hAnsi="Times New Roman" w:cs="Times New Roman"/>
          <w:sz w:val="28"/>
          <w:szCs w:val="28"/>
        </w:rPr>
        <w:t>, непосредственно осуществляющих функции по переданным полномочиям, на осуществление внутреннего муниципального финансового контроля рассчитывается по формуле:</w:t>
      </w:r>
    </w:p>
    <w:p w:rsidR="00256B4A" w:rsidRPr="00CE07A2" w:rsidRDefault="00256B4A" w:rsidP="00F712E9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7A2">
        <w:rPr>
          <w:rFonts w:ascii="Times New Roman" w:hAnsi="Times New Roman" w:cs="Times New Roman"/>
          <w:b/>
          <w:sz w:val="28"/>
          <w:szCs w:val="28"/>
        </w:rPr>
        <w:t>Омбт = N х Чнп ,</w:t>
      </w:r>
    </w:p>
    <w:p w:rsidR="00256B4A" w:rsidRPr="00CE07A2" w:rsidRDefault="00256B4A" w:rsidP="00F712E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07A2">
        <w:rPr>
          <w:rFonts w:ascii="Times New Roman" w:hAnsi="Times New Roman" w:cs="Times New Roman"/>
          <w:sz w:val="28"/>
          <w:szCs w:val="28"/>
        </w:rPr>
        <w:t>где: Омбт – размер межбюджетных трансфертов на осуществление части полномочий поселения на осуществление внутреннего муниципального финансового контроля;</w:t>
      </w:r>
    </w:p>
    <w:p w:rsidR="009D40B4" w:rsidRPr="00CE07A2" w:rsidRDefault="009D40B4" w:rsidP="009D40B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07A2">
        <w:rPr>
          <w:rFonts w:ascii="Times New Roman" w:hAnsi="Times New Roman" w:cs="Times New Roman"/>
          <w:sz w:val="28"/>
          <w:szCs w:val="28"/>
        </w:rPr>
        <w:t>Чнп – численность населения поселения. Численность определяется по данным статистики на 1 января.</w:t>
      </w:r>
    </w:p>
    <w:p w:rsidR="00256B4A" w:rsidRPr="00CE07A2" w:rsidRDefault="00256B4A" w:rsidP="009D40B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07A2">
        <w:rPr>
          <w:rFonts w:ascii="Times New Roman" w:hAnsi="Times New Roman" w:cs="Times New Roman"/>
          <w:sz w:val="28"/>
          <w:szCs w:val="28"/>
        </w:rPr>
        <w:t xml:space="preserve">N – норматив финансовых затрат на финансирование расходов на осуществление внутреннего муниципального финансового контроля в расчете на 1 жителя </w:t>
      </w:r>
      <w:r w:rsidR="00557AB4" w:rsidRPr="00CE07A2">
        <w:rPr>
          <w:rFonts w:ascii="Times New Roman" w:hAnsi="Times New Roman" w:cs="Times New Roman"/>
          <w:sz w:val="28"/>
          <w:szCs w:val="28"/>
        </w:rPr>
        <w:t>Щетинского</w:t>
      </w:r>
      <w:r w:rsidRPr="00CE07A2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области. Норматив финан</w:t>
      </w:r>
      <w:r w:rsidR="00B53650">
        <w:rPr>
          <w:rFonts w:ascii="Times New Roman" w:hAnsi="Times New Roman" w:cs="Times New Roman"/>
          <w:sz w:val="28"/>
          <w:szCs w:val="28"/>
        </w:rPr>
        <w:t xml:space="preserve">совых затрат включает в себя </w:t>
      </w:r>
      <w:r w:rsidRPr="00CE07A2">
        <w:rPr>
          <w:rFonts w:ascii="Times New Roman" w:hAnsi="Times New Roman" w:cs="Times New Roman"/>
          <w:sz w:val="28"/>
          <w:szCs w:val="28"/>
        </w:rPr>
        <w:t xml:space="preserve">затраты на содержание работников отдела внутреннего муниципального финансового контроля </w:t>
      </w:r>
      <w:r w:rsidR="005D247D" w:rsidRPr="00CE07A2">
        <w:rPr>
          <w:rFonts w:ascii="Times New Roman" w:hAnsi="Times New Roman" w:cs="Times New Roman"/>
          <w:sz w:val="28"/>
          <w:szCs w:val="28"/>
        </w:rPr>
        <w:t xml:space="preserve">Администрации Курского района Курской области </w:t>
      </w:r>
      <w:r w:rsidRPr="00CE07A2">
        <w:rPr>
          <w:rFonts w:ascii="Times New Roman" w:hAnsi="Times New Roman" w:cs="Times New Roman"/>
          <w:sz w:val="28"/>
          <w:szCs w:val="28"/>
        </w:rPr>
        <w:t xml:space="preserve"> и определяется по формуле:</w:t>
      </w:r>
    </w:p>
    <w:p w:rsidR="00256B4A" w:rsidRPr="00CE07A2" w:rsidRDefault="00256B4A" w:rsidP="00F712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7A2">
        <w:rPr>
          <w:rFonts w:ascii="Times New Roman" w:hAnsi="Times New Roman" w:cs="Times New Roman"/>
          <w:b/>
          <w:sz w:val="28"/>
          <w:szCs w:val="28"/>
        </w:rPr>
        <w:t>N = Sфр:Чн</w:t>
      </w:r>
      <w:r w:rsidR="009D40B4" w:rsidRPr="00CE07A2">
        <w:rPr>
          <w:rFonts w:ascii="Times New Roman" w:hAnsi="Times New Roman" w:cs="Times New Roman"/>
          <w:b/>
          <w:sz w:val="28"/>
          <w:szCs w:val="28"/>
        </w:rPr>
        <w:t>р</w:t>
      </w:r>
    </w:p>
    <w:p w:rsidR="00256B4A" w:rsidRPr="00CE07A2" w:rsidRDefault="00F712E9" w:rsidP="00F712E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07A2">
        <w:rPr>
          <w:rFonts w:ascii="Times New Roman" w:hAnsi="Times New Roman" w:cs="Times New Roman"/>
          <w:sz w:val="28"/>
          <w:szCs w:val="28"/>
        </w:rPr>
        <w:t xml:space="preserve">где: Sфр - сумма </w:t>
      </w:r>
      <w:r w:rsidR="00256B4A" w:rsidRPr="00CE07A2">
        <w:rPr>
          <w:rFonts w:ascii="Times New Roman" w:hAnsi="Times New Roman" w:cs="Times New Roman"/>
          <w:sz w:val="28"/>
          <w:szCs w:val="28"/>
        </w:rPr>
        <w:t xml:space="preserve"> расходов на содержание в год работников, непосредственно осуществляющих функции по переданным полномочиям за предыдущий финансовый год.</w:t>
      </w:r>
    </w:p>
    <w:p w:rsidR="00256B4A" w:rsidRPr="00CE07A2" w:rsidRDefault="00256B4A" w:rsidP="00F712E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07A2">
        <w:rPr>
          <w:rFonts w:ascii="Times New Roman" w:hAnsi="Times New Roman" w:cs="Times New Roman"/>
          <w:sz w:val="28"/>
          <w:szCs w:val="28"/>
        </w:rPr>
        <w:t>Чн</w:t>
      </w:r>
      <w:r w:rsidR="009D40B4" w:rsidRPr="00CE07A2">
        <w:rPr>
          <w:rFonts w:ascii="Times New Roman" w:hAnsi="Times New Roman" w:cs="Times New Roman"/>
          <w:sz w:val="28"/>
          <w:szCs w:val="28"/>
        </w:rPr>
        <w:t>р</w:t>
      </w:r>
      <w:r w:rsidRPr="00CE07A2">
        <w:rPr>
          <w:rFonts w:ascii="Times New Roman" w:hAnsi="Times New Roman" w:cs="Times New Roman"/>
          <w:sz w:val="28"/>
          <w:szCs w:val="28"/>
        </w:rPr>
        <w:t xml:space="preserve"> – численность населения </w:t>
      </w:r>
      <w:r w:rsidR="009D40B4" w:rsidRPr="00CE07A2">
        <w:rPr>
          <w:rFonts w:ascii="Times New Roman" w:hAnsi="Times New Roman" w:cs="Times New Roman"/>
          <w:sz w:val="28"/>
          <w:szCs w:val="28"/>
        </w:rPr>
        <w:t>района</w:t>
      </w:r>
      <w:r w:rsidRPr="00CE07A2">
        <w:rPr>
          <w:rFonts w:ascii="Times New Roman" w:hAnsi="Times New Roman" w:cs="Times New Roman"/>
          <w:sz w:val="28"/>
          <w:szCs w:val="28"/>
        </w:rPr>
        <w:t>. Численность определяется по данным статистики на 1 января.</w:t>
      </w:r>
    </w:p>
    <w:p w:rsidR="00256B4A" w:rsidRPr="00CE07A2" w:rsidRDefault="00256B4A" w:rsidP="00F712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07A2">
        <w:rPr>
          <w:rFonts w:ascii="Times New Roman" w:hAnsi="Times New Roman" w:cs="Times New Roman"/>
          <w:sz w:val="28"/>
          <w:szCs w:val="28"/>
        </w:rPr>
        <w:t>Норматив финан</w:t>
      </w:r>
      <w:r w:rsidR="00B53650">
        <w:rPr>
          <w:rFonts w:ascii="Times New Roman" w:hAnsi="Times New Roman" w:cs="Times New Roman"/>
          <w:sz w:val="28"/>
          <w:szCs w:val="28"/>
        </w:rPr>
        <w:t xml:space="preserve">совых затрат включает в себя </w:t>
      </w:r>
      <w:r w:rsidRPr="00CE07A2">
        <w:rPr>
          <w:rFonts w:ascii="Times New Roman" w:hAnsi="Times New Roman" w:cs="Times New Roman"/>
          <w:sz w:val="28"/>
          <w:szCs w:val="28"/>
        </w:rPr>
        <w:t xml:space="preserve"> затраты на содержание работников отдела внутреннего муниципального финансового контроля </w:t>
      </w:r>
      <w:r w:rsidR="005D247D" w:rsidRPr="00CE07A2">
        <w:rPr>
          <w:rFonts w:ascii="Times New Roman" w:hAnsi="Times New Roman" w:cs="Times New Roman"/>
          <w:sz w:val="28"/>
          <w:szCs w:val="28"/>
        </w:rPr>
        <w:t xml:space="preserve">Администрации Курского района Курской области </w:t>
      </w:r>
      <w:r w:rsidR="00B53650">
        <w:rPr>
          <w:rFonts w:ascii="Times New Roman" w:hAnsi="Times New Roman" w:cs="Times New Roman"/>
          <w:sz w:val="28"/>
          <w:szCs w:val="28"/>
        </w:rPr>
        <w:t xml:space="preserve">и </w:t>
      </w:r>
      <w:r w:rsidRPr="00CE07A2">
        <w:rPr>
          <w:rFonts w:ascii="Times New Roman" w:hAnsi="Times New Roman" w:cs="Times New Roman"/>
          <w:sz w:val="28"/>
          <w:szCs w:val="28"/>
        </w:rPr>
        <w:t>рассчитывается ежегодно.</w:t>
      </w:r>
    </w:p>
    <w:p w:rsidR="009D40B4" w:rsidRPr="00CE07A2" w:rsidRDefault="00256B4A" w:rsidP="00F712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E07A2">
        <w:rPr>
          <w:rFonts w:ascii="Times New Roman" w:hAnsi="Times New Roman" w:cs="Times New Roman"/>
          <w:b/>
          <w:sz w:val="28"/>
          <w:szCs w:val="28"/>
        </w:rPr>
        <w:t>РАСЧЕТ</w:t>
      </w:r>
      <w:r w:rsidRPr="00CE07A2">
        <w:rPr>
          <w:rFonts w:ascii="Times New Roman" w:hAnsi="Times New Roman" w:cs="Times New Roman"/>
          <w:sz w:val="28"/>
          <w:szCs w:val="28"/>
        </w:rPr>
        <w:t xml:space="preserve">: </w:t>
      </w:r>
      <w:r w:rsidR="009D40B4" w:rsidRPr="00CE07A2">
        <w:rPr>
          <w:rFonts w:ascii="Times New Roman" w:hAnsi="Times New Roman" w:cs="Times New Roman"/>
          <w:b/>
          <w:sz w:val="28"/>
          <w:szCs w:val="28"/>
        </w:rPr>
        <w:t xml:space="preserve">N = Sфр:Чнр = </w:t>
      </w:r>
      <w:r w:rsidR="003E5545">
        <w:rPr>
          <w:rFonts w:ascii="Times New Roman" w:hAnsi="Times New Roman" w:cs="Times New Roman"/>
          <w:b/>
          <w:sz w:val="28"/>
          <w:szCs w:val="28"/>
        </w:rPr>
        <w:t>416 445,01</w:t>
      </w:r>
      <w:r w:rsidR="00B53650">
        <w:rPr>
          <w:rFonts w:ascii="Times New Roman" w:hAnsi="Times New Roman" w:cs="Times New Roman"/>
          <w:b/>
          <w:sz w:val="28"/>
          <w:szCs w:val="28"/>
        </w:rPr>
        <w:t xml:space="preserve"> / 57 720 = </w:t>
      </w:r>
      <w:r w:rsidR="003E5545">
        <w:rPr>
          <w:rFonts w:ascii="Times New Roman" w:hAnsi="Times New Roman" w:cs="Times New Roman"/>
          <w:b/>
          <w:sz w:val="28"/>
          <w:szCs w:val="28"/>
        </w:rPr>
        <w:t>7,214917</w:t>
      </w:r>
      <w:r w:rsidR="00B53650">
        <w:rPr>
          <w:rFonts w:ascii="Times New Roman" w:hAnsi="Times New Roman" w:cs="Times New Roman"/>
          <w:b/>
          <w:sz w:val="28"/>
          <w:szCs w:val="28"/>
        </w:rPr>
        <w:t>;</w:t>
      </w:r>
    </w:p>
    <w:p w:rsidR="00F712E9" w:rsidRPr="00CE07A2" w:rsidRDefault="00256B4A" w:rsidP="009D40B4">
      <w:pPr>
        <w:spacing w:after="0"/>
        <w:ind w:left="708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7A2">
        <w:rPr>
          <w:rFonts w:ascii="Times New Roman" w:hAnsi="Times New Roman" w:cs="Times New Roman"/>
          <w:b/>
          <w:sz w:val="28"/>
          <w:szCs w:val="28"/>
        </w:rPr>
        <w:t>Омбт = N х Чнп</w:t>
      </w:r>
      <w:r w:rsidR="00F712E9" w:rsidRPr="00CE07A2">
        <w:rPr>
          <w:rFonts w:ascii="Times New Roman" w:hAnsi="Times New Roman" w:cs="Times New Roman"/>
          <w:b/>
          <w:sz w:val="28"/>
          <w:szCs w:val="28"/>
        </w:rPr>
        <w:t xml:space="preserve">= </w:t>
      </w:r>
      <w:bookmarkStart w:id="0" w:name="_Hlk24928527"/>
      <w:r w:rsidR="003E5545">
        <w:rPr>
          <w:rFonts w:ascii="Times New Roman" w:hAnsi="Times New Roman" w:cs="Times New Roman"/>
          <w:b/>
          <w:sz w:val="28"/>
          <w:szCs w:val="28"/>
        </w:rPr>
        <w:t xml:space="preserve">7,214917 </w:t>
      </w:r>
      <w:bookmarkEnd w:id="0"/>
      <w:r w:rsidR="00F712E9" w:rsidRPr="00CE07A2">
        <w:rPr>
          <w:rFonts w:ascii="Times New Roman" w:hAnsi="Times New Roman" w:cs="Times New Roman"/>
          <w:b/>
          <w:sz w:val="28"/>
          <w:szCs w:val="28"/>
        </w:rPr>
        <w:t>*58</w:t>
      </w:r>
      <w:r w:rsidR="003E5545">
        <w:rPr>
          <w:rFonts w:ascii="Times New Roman" w:hAnsi="Times New Roman" w:cs="Times New Roman"/>
          <w:b/>
          <w:sz w:val="28"/>
          <w:szCs w:val="28"/>
        </w:rPr>
        <w:t>02</w:t>
      </w:r>
      <w:r w:rsidRPr="00CE07A2">
        <w:rPr>
          <w:rFonts w:ascii="Times New Roman" w:hAnsi="Times New Roman" w:cs="Times New Roman"/>
          <w:b/>
          <w:sz w:val="28"/>
          <w:szCs w:val="28"/>
        </w:rPr>
        <w:t xml:space="preserve"> =</w:t>
      </w:r>
      <w:r w:rsidR="003E5545">
        <w:rPr>
          <w:rFonts w:ascii="Times New Roman" w:hAnsi="Times New Roman" w:cs="Times New Roman"/>
          <w:b/>
          <w:sz w:val="28"/>
          <w:szCs w:val="28"/>
        </w:rPr>
        <w:t>41 860,95</w:t>
      </w:r>
      <w:r w:rsidR="009D40B4" w:rsidRPr="00CE07A2">
        <w:rPr>
          <w:rFonts w:ascii="Times New Roman" w:hAnsi="Times New Roman" w:cs="Times New Roman"/>
          <w:b/>
          <w:sz w:val="28"/>
          <w:szCs w:val="28"/>
        </w:rPr>
        <w:t xml:space="preserve"> рублей</w:t>
      </w:r>
      <w:r w:rsidRPr="00CE07A2">
        <w:rPr>
          <w:rFonts w:ascii="Times New Roman" w:hAnsi="Times New Roman" w:cs="Times New Roman"/>
          <w:b/>
          <w:sz w:val="28"/>
          <w:szCs w:val="28"/>
        </w:rPr>
        <w:t>,</w:t>
      </w:r>
    </w:p>
    <w:p w:rsidR="00F712E9" w:rsidRPr="00CE07A2" w:rsidRDefault="00F712E9" w:rsidP="00F712E9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CE07A2">
        <w:rPr>
          <w:rFonts w:ascii="Times New Roman" w:hAnsi="Times New Roman" w:cs="Times New Roman"/>
          <w:sz w:val="28"/>
          <w:szCs w:val="28"/>
        </w:rPr>
        <w:br w:type="page"/>
      </w:r>
    </w:p>
    <w:p w:rsidR="00256B4A" w:rsidRPr="00CE07A2" w:rsidRDefault="00256B4A" w:rsidP="00F712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7A2">
        <w:rPr>
          <w:rFonts w:ascii="Times New Roman" w:eastAsia="Times New Roman" w:hAnsi="Times New Roman"/>
          <w:b/>
          <w:sz w:val="28"/>
          <w:szCs w:val="28"/>
        </w:rPr>
        <w:lastRenderedPageBreak/>
        <w:t>Методика расчета</w:t>
      </w:r>
      <w:r w:rsidR="00B53650">
        <w:rPr>
          <w:rFonts w:ascii="Times New Roman" w:eastAsia="Times New Roman" w:hAnsi="Times New Roman"/>
          <w:b/>
          <w:sz w:val="28"/>
          <w:szCs w:val="28"/>
        </w:rPr>
        <w:t xml:space="preserve"> иных</w:t>
      </w:r>
      <w:r w:rsidRPr="00CE07A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CE07A2">
        <w:rPr>
          <w:rFonts w:ascii="Times New Roman" w:hAnsi="Times New Roman" w:cs="Times New Roman"/>
          <w:b/>
          <w:sz w:val="28"/>
          <w:szCs w:val="28"/>
        </w:rPr>
        <w:t>межбюджетных трансфертов, предоставляемых из бюджета муниципального образования «</w:t>
      </w:r>
      <w:r w:rsidR="00557AB4" w:rsidRPr="00CE07A2">
        <w:rPr>
          <w:rFonts w:ascii="Times New Roman" w:hAnsi="Times New Roman" w:cs="Times New Roman"/>
          <w:b/>
          <w:sz w:val="28"/>
          <w:szCs w:val="28"/>
        </w:rPr>
        <w:t>Щетинский</w:t>
      </w:r>
      <w:r w:rsidRPr="00CE07A2">
        <w:rPr>
          <w:rFonts w:ascii="Times New Roman" w:hAnsi="Times New Roman" w:cs="Times New Roman"/>
          <w:b/>
          <w:sz w:val="28"/>
          <w:szCs w:val="28"/>
        </w:rPr>
        <w:t xml:space="preserve"> сельсовет» Курского района Курской области бюджету муниципального района «Курский район» Курской области на осуществление </w:t>
      </w:r>
      <w:r w:rsidR="00B53650">
        <w:rPr>
          <w:rFonts w:ascii="Times New Roman" w:hAnsi="Times New Roman" w:cs="Times New Roman"/>
          <w:b/>
          <w:sz w:val="28"/>
          <w:szCs w:val="28"/>
        </w:rPr>
        <w:t>переданных полномочий внешнему муниципальному финансовому контролю</w:t>
      </w:r>
      <w:r w:rsidRPr="00CE07A2">
        <w:rPr>
          <w:rFonts w:ascii="Times New Roman" w:hAnsi="Times New Roman" w:cs="Times New Roman"/>
          <w:b/>
          <w:sz w:val="28"/>
          <w:szCs w:val="28"/>
        </w:rPr>
        <w:t>.</w:t>
      </w:r>
    </w:p>
    <w:p w:rsidR="00256B4A" w:rsidRPr="00CE07A2" w:rsidRDefault="00256B4A" w:rsidP="00F712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07A2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B53650">
        <w:rPr>
          <w:rFonts w:ascii="Times New Roman" w:hAnsi="Times New Roman" w:cs="Times New Roman"/>
          <w:sz w:val="28"/>
          <w:szCs w:val="28"/>
        </w:rPr>
        <w:t xml:space="preserve">иных </w:t>
      </w:r>
      <w:r w:rsidRPr="00CE07A2">
        <w:rPr>
          <w:rFonts w:ascii="Times New Roman" w:hAnsi="Times New Roman" w:cs="Times New Roman"/>
          <w:sz w:val="28"/>
          <w:szCs w:val="28"/>
        </w:rPr>
        <w:t>межбюджетных трансфертов на содержание работников контрольно-счетного органа муниципального района</w:t>
      </w:r>
      <w:r w:rsidR="005D247D" w:rsidRPr="00CE07A2">
        <w:rPr>
          <w:rFonts w:ascii="Times New Roman" w:hAnsi="Times New Roman" w:cs="Times New Roman"/>
          <w:sz w:val="28"/>
          <w:szCs w:val="28"/>
        </w:rPr>
        <w:t xml:space="preserve"> «Курский район» Курской области</w:t>
      </w:r>
      <w:r w:rsidRPr="00CE07A2">
        <w:rPr>
          <w:rFonts w:ascii="Times New Roman" w:hAnsi="Times New Roman" w:cs="Times New Roman"/>
          <w:sz w:val="28"/>
          <w:szCs w:val="28"/>
        </w:rPr>
        <w:t>, непосредственно осуществляющих функции по переданным полномочиям, на осуществление внешнего муниципального финансового контроля рассчитывается по формуле:</w:t>
      </w:r>
    </w:p>
    <w:p w:rsidR="00256B4A" w:rsidRPr="00CE07A2" w:rsidRDefault="00256B4A" w:rsidP="00F712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7A2">
        <w:rPr>
          <w:rFonts w:ascii="Times New Roman" w:hAnsi="Times New Roman" w:cs="Times New Roman"/>
          <w:b/>
          <w:sz w:val="28"/>
          <w:szCs w:val="28"/>
        </w:rPr>
        <w:t>Омбт = N х Чнп</w:t>
      </w:r>
      <w:r w:rsidR="00F712E9" w:rsidRPr="00CE07A2">
        <w:rPr>
          <w:rFonts w:ascii="Times New Roman" w:hAnsi="Times New Roman" w:cs="Times New Roman"/>
          <w:b/>
          <w:sz w:val="28"/>
          <w:szCs w:val="28"/>
        </w:rPr>
        <w:t>,</w:t>
      </w:r>
    </w:p>
    <w:p w:rsidR="00256B4A" w:rsidRPr="00CE07A2" w:rsidRDefault="00256B4A" w:rsidP="00F712E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07A2">
        <w:rPr>
          <w:rFonts w:ascii="Times New Roman" w:hAnsi="Times New Roman" w:cs="Times New Roman"/>
          <w:sz w:val="28"/>
          <w:szCs w:val="28"/>
        </w:rPr>
        <w:t>где: Омбт – размер межбюджетных трансфертов на осуществление части полномочий поселения на осуществление внешнего муниципального финансового контроля;</w:t>
      </w:r>
    </w:p>
    <w:p w:rsidR="00291E19" w:rsidRPr="00CE07A2" w:rsidRDefault="00291E19" w:rsidP="00291E1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07A2">
        <w:rPr>
          <w:rFonts w:ascii="Times New Roman" w:hAnsi="Times New Roman" w:cs="Times New Roman"/>
          <w:sz w:val="28"/>
          <w:szCs w:val="28"/>
        </w:rPr>
        <w:t>Чнп – численность населения поселения. Численность определяется по данным статистики на 1 января.</w:t>
      </w:r>
    </w:p>
    <w:p w:rsidR="00256B4A" w:rsidRPr="00CE07A2" w:rsidRDefault="00256B4A" w:rsidP="00F712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07A2">
        <w:rPr>
          <w:rFonts w:ascii="Times New Roman" w:hAnsi="Times New Roman" w:cs="Times New Roman"/>
          <w:sz w:val="28"/>
          <w:szCs w:val="28"/>
        </w:rPr>
        <w:t>N – норматив финансовых затрат на финансирование расходов на осуществление внешнего муниципального финансового контроля в расчете на 1 жителя. Норматив финан</w:t>
      </w:r>
      <w:r w:rsidR="00B53650">
        <w:rPr>
          <w:rFonts w:ascii="Times New Roman" w:hAnsi="Times New Roman" w:cs="Times New Roman"/>
          <w:sz w:val="28"/>
          <w:szCs w:val="28"/>
        </w:rPr>
        <w:t xml:space="preserve">совых затрат включает в себя </w:t>
      </w:r>
      <w:r w:rsidRPr="00CE07A2">
        <w:rPr>
          <w:rFonts w:ascii="Times New Roman" w:hAnsi="Times New Roman" w:cs="Times New Roman"/>
          <w:sz w:val="28"/>
          <w:szCs w:val="28"/>
        </w:rPr>
        <w:t xml:space="preserve"> затраты на содержание работников контрольно</w:t>
      </w:r>
      <w:r w:rsidR="00F712E9" w:rsidRPr="00CE07A2">
        <w:rPr>
          <w:rFonts w:ascii="Times New Roman" w:hAnsi="Times New Roman" w:cs="Times New Roman"/>
          <w:sz w:val="28"/>
          <w:szCs w:val="28"/>
        </w:rPr>
        <w:t xml:space="preserve"> </w:t>
      </w:r>
      <w:r w:rsidRPr="00CE07A2">
        <w:rPr>
          <w:rFonts w:ascii="Times New Roman" w:hAnsi="Times New Roman" w:cs="Times New Roman"/>
          <w:sz w:val="28"/>
          <w:szCs w:val="28"/>
        </w:rPr>
        <w:t>- счетного органа муниципального района</w:t>
      </w:r>
      <w:r w:rsidR="005D247D" w:rsidRPr="00CE07A2">
        <w:rPr>
          <w:rFonts w:ascii="Times New Roman" w:hAnsi="Times New Roman" w:cs="Times New Roman"/>
          <w:sz w:val="28"/>
          <w:szCs w:val="28"/>
        </w:rPr>
        <w:t xml:space="preserve"> «Курский район» Курской области</w:t>
      </w:r>
      <w:r w:rsidRPr="00CE07A2">
        <w:rPr>
          <w:rFonts w:ascii="Times New Roman" w:hAnsi="Times New Roman" w:cs="Times New Roman"/>
          <w:sz w:val="28"/>
          <w:szCs w:val="28"/>
        </w:rPr>
        <w:t xml:space="preserve"> и определяется по формуле:</w:t>
      </w:r>
    </w:p>
    <w:p w:rsidR="00256B4A" w:rsidRPr="00CE07A2" w:rsidRDefault="00256B4A" w:rsidP="00F712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7A2">
        <w:rPr>
          <w:rFonts w:ascii="Times New Roman" w:hAnsi="Times New Roman" w:cs="Times New Roman"/>
          <w:b/>
          <w:sz w:val="28"/>
          <w:szCs w:val="28"/>
        </w:rPr>
        <w:t>N = Sфр:Чн</w:t>
      </w:r>
      <w:r w:rsidR="00291E19" w:rsidRPr="00CE07A2">
        <w:rPr>
          <w:rFonts w:ascii="Times New Roman" w:hAnsi="Times New Roman" w:cs="Times New Roman"/>
          <w:b/>
          <w:sz w:val="28"/>
          <w:szCs w:val="28"/>
        </w:rPr>
        <w:t>р</w:t>
      </w:r>
    </w:p>
    <w:p w:rsidR="00256B4A" w:rsidRPr="00CE07A2" w:rsidRDefault="00B53650" w:rsidP="00F712E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где: Sфр - сумма </w:t>
      </w:r>
      <w:r w:rsidR="00256B4A" w:rsidRPr="00CE07A2">
        <w:rPr>
          <w:rFonts w:ascii="Times New Roman" w:hAnsi="Times New Roman" w:cs="Times New Roman"/>
          <w:sz w:val="28"/>
          <w:szCs w:val="28"/>
        </w:rPr>
        <w:t xml:space="preserve"> расходов на содержание в год работников, непосредственно осуществляющих функции по переданным полномочиям за предыдущий финансовый год.</w:t>
      </w:r>
    </w:p>
    <w:p w:rsidR="00291E19" w:rsidRPr="00CE07A2" w:rsidRDefault="00291E19" w:rsidP="00291E1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07A2">
        <w:rPr>
          <w:rFonts w:ascii="Times New Roman" w:hAnsi="Times New Roman" w:cs="Times New Roman"/>
          <w:sz w:val="28"/>
          <w:szCs w:val="28"/>
        </w:rPr>
        <w:t>Чнр – численность населения района. Численность определяется по данным статистики на 1 января.</w:t>
      </w:r>
    </w:p>
    <w:p w:rsidR="00256B4A" w:rsidRPr="00CE07A2" w:rsidRDefault="00256B4A" w:rsidP="00F712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07A2">
        <w:rPr>
          <w:rFonts w:ascii="Times New Roman" w:hAnsi="Times New Roman" w:cs="Times New Roman"/>
          <w:sz w:val="28"/>
          <w:szCs w:val="28"/>
        </w:rPr>
        <w:t>Норматив финан</w:t>
      </w:r>
      <w:r w:rsidR="00B53650">
        <w:rPr>
          <w:rFonts w:ascii="Times New Roman" w:hAnsi="Times New Roman" w:cs="Times New Roman"/>
          <w:sz w:val="28"/>
          <w:szCs w:val="28"/>
        </w:rPr>
        <w:t xml:space="preserve">совых затрат включает в себя </w:t>
      </w:r>
      <w:r w:rsidRPr="00CE07A2">
        <w:rPr>
          <w:rFonts w:ascii="Times New Roman" w:hAnsi="Times New Roman" w:cs="Times New Roman"/>
          <w:sz w:val="28"/>
          <w:szCs w:val="28"/>
        </w:rPr>
        <w:t xml:space="preserve"> затраты на содержание работников контрольно</w:t>
      </w:r>
      <w:r w:rsidR="00F712E9" w:rsidRPr="00CE07A2">
        <w:rPr>
          <w:rFonts w:ascii="Times New Roman" w:hAnsi="Times New Roman" w:cs="Times New Roman"/>
          <w:sz w:val="28"/>
          <w:szCs w:val="28"/>
        </w:rPr>
        <w:t xml:space="preserve"> </w:t>
      </w:r>
      <w:r w:rsidRPr="00CE07A2">
        <w:rPr>
          <w:rFonts w:ascii="Times New Roman" w:hAnsi="Times New Roman" w:cs="Times New Roman"/>
          <w:sz w:val="28"/>
          <w:szCs w:val="28"/>
        </w:rPr>
        <w:t>- счетног</w:t>
      </w:r>
      <w:r w:rsidR="00F712E9" w:rsidRPr="00CE07A2">
        <w:rPr>
          <w:rFonts w:ascii="Times New Roman" w:hAnsi="Times New Roman" w:cs="Times New Roman"/>
          <w:sz w:val="28"/>
          <w:szCs w:val="28"/>
        </w:rPr>
        <w:t>о органа муниципального района</w:t>
      </w:r>
      <w:r w:rsidR="005D247D" w:rsidRPr="00CE07A2">
        <w:rPr>
          <w:rFonts w:ascii="Times New Roman" w:hAnsi="Times New Roman" w:cs="Times New Roman"/>
          <w:sz w:val="28"/>
          <w:szCs w:val="28"/>
        </w:rPr>
        <w:t xml:space="preserve"> «Курский район» Курской области</w:t>
      </w:r>
      <w:r w:rsidR="00B53650">
        <w:rPr>
          <w:rFonts w:ascii="Times New Roman" w:hAnsi="Times New Roman" w:cs="Times New Roman"/>
          <w:sz w:val="28"/>
          <w:szCs w:val="28"/>
        </w:rPr>
        <w:t xml:space="preserve"> и</w:t>
      </w:r>
      <w:r w:rsidR="005D247D" w:rsidRPr="00CE07A2">
        <w:rPr>
          <w:rFonts w:ascii="Times New Roman" w:hAnsi="Times New Roman" w:cs="Times New Roman"/>
          <w:sz w:val="28"/>
          <w:szCs w:val="28"/>
        </w:rPr>
        <w:t xml:space="preserve"> </w:t>
      </w:r>
      <w:r w:rsidRPr="00CE07A2">
        <w:rPr>
          <w:rFonts w:ascii="Times New Roman" w:hAnsi="Times New Roman" w:cs="Times New Roman"/>
          <w:sz w:val="28"/>
          <w:szCs w:val="28"/>
        </w:rPr>
        <w:t>рассчитывается ежегодно.</w:t>
      </w:r>
    </w:p>
    <w:p w:rsidR="00901181" w:rsidRPr="00CE07A2" w:rsidRDefault="00256B4A" w:rsidP="009011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7A2">
        <w:rPr>
          <w:rFonts w:ascii="Times New Roman" w:hAnsi="Times New Roman" w:cs="Times New Roman"/>
          <w:b/>
          <w:sz w:val="28"/>
          <w:szCs w:val="28"/>
        </w:rPr>
        <w:t>РАСЧЕТ:</w:t>
      </w:r>
      <w:r w:rsidRPr="00CE07A2">
        <w:rPr>
          <w:rFonts w:ascii="Times New Roman" w:hAnsi="Times New Roman" w:cs="Times New Roman"/>
          <w:sz w:val="28"/>
          <w:szCs w:val="28"/>
        </w:rPr>
        <w:t xml:space="preserve"> </w:t>
      </w:r>
      <w:r w:rsidR="00901181" w:rsidRPr="00CE07A2">
        <w:rPr>
          <w:rFonts w:ascii="Times New Roman" w:hAnsi="Times New Roman" w:cs="Times New Roman"/>
          <w:b/>
          <w:sz w:val="28"/>
          <w:szCs w:val="28"/>
        </w:rPr>
        <w:t xml:space="preserve">N = Sфр:Чнр = </w:t>
      </w:r>
      <w:r w:rsidR="003E5545">
        <w:rPr>
          <w:rFonts w:ascii="Times New Roman" w:hAnsi="Times New Roman" w:cs="Times New Roman"/>
          <w:b/>
          <w:sz w:val="28"/>
          <w:szCs w:val="28"/>
        </w:rPr>
        <w:t>487 720,03</w:t>
      </w:r>
      <w:bookmarkStart w:id="1" w:name="_GoBack"/>
      <w:bookmarkEnd w:id="1"/>
      <w:r w:rsidR="00B53650">
        <w:rPr>
          <w:rFonts w:ascii="Times New Roman" w:hAnsi="Times New Roman" w:cs="Times New Roman"/>
          <w:b/>
          <w:sz w:val="28"/>
          <w:szCs w:val="28"/>
        </w:rPr>
        <w:t xml:space="preserve"> / 57 720 = </w:t>
      </w:r>
      <w:r w:rsidR="003E5545">
        <w:rPr>
          <w:rFonts w:ascii="Times New Roman" w:hAnsi="Times New Roman" w:cs="Times New Roman"/>
          <w:b/>
          <w:sz w:val="28"/>
          <w:szCs w:val="28"/>
        </w:rPr>
        <w:t>8,449758</w:t>
      </w:r>
      <w:r w:rsidR="00901181" w:rsidRPr="00CE07A2">
        <w:rPr>
          <w:rFonts w:ascii="Times New Roman" w:hAnsi="Times New Roman" w:cs="Times New Roman"/>
          <w:b/>
          <w:sz w:val="28"/>
          <w:szCs w:val="28"/>
        </w:rPr>
        <w:t>;</w:t>
      </w:r>
    </w:p>
    <w:p w:rsidR="00F712E9" w:rsidRPr="00CE07A2" w:rsidRDefault="00256B4A" w:rsidP="00901181">
      <w:pPr>
        <w:ind w:left="708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7A2">
        <w:rPr>
          <w:rFonts w:ascii="Times New Roman" w:hAnsi="Times New Roman" w:cs="Times New Roman"/>
          <w:b/>
          <w:sz w:val="28"/>
          <w:szCs w:val="28"/>
        </w:rPr>
        <w:t>Омбт = N х</w:t>
      </w:r>
      <w:r w:rsidR="007F6F1A" w:rsidRPr="00CE07A2">
        <w:rPr>
          <w:rFonts w:ascii="Times New Roman" w:hAnsi="Times New Roman" w:cs="Times New Roman"/>
          <w:b/>
          <w:sz w:val="28"/>
          <w:szCs w:val="28"/>
        </w:rPr>
        <w:t xml:space="preserve"> Чнп</w:t>
      </w:r>
      <w:r w:rsidRPr="00CE07A2">
        <w:rPr>
          <w:rFonts w:ascii="Times New Roman" w:hAnsi="Times New Roman" w:cs="Times New Roman"/>
          <w:b/>
          <w:sz w:val="28"/>
          <w:szCs w:val="28"/>
        </w:rPr>
        <w:t>=</w:t>
      </w:r>
      <w:bookmarkStart w:id="2" w:name="_Hlk24928736"/>
      <w:r w:rsidR="003E5545">
        <w:rPr>
          <w:rFonts w:ascii="Times New Roman" w:hAnsi="Times New Roman" w:cs="Times New Roman"/>
          <w:b/>
          <w:sz w:val="28"/>
          <w:szCs w:val="28"/>
        </w:rPr>
        <w:t xml:space="preserve">8,449758 </w:t>
      </w:r>
      <w:bookmarkEnd w:id="2"/>
      <w:r w:rsidRPr="00CE07A2">
        <w:rPr>
          <w:rFonts w:ascii="Times New Roman" w:hAnsi="Times New Roman" w:cs="Times New Roman"/>
          <w:b/>
          <w:sz w:val="28"/>
          <w:szCs w:val="28"/>
        </w:rPr>
        <w:t>х</w:t>
      </w:r>
      <w:r w:rsidR="003E55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2AAE" w:rsidRPr="00CE07A2">
        <w:rPr>
          <w:rFonts w:ascii="Times New Roman" w:hAnsi="Times New Roman" w:cs="Times New Roman"/>
          <w:b/>
          <w:sz w:val="28"/>
          <w:szCs w:val="28"/>
        </w:rPr>
        <w:t>58</w:t>
      </w:r>
      <w:r w:rsidR="003E5545">
        <w:rPr>
          <w:rFonts w:ascii="Times New Roman" w:hAnsi="Times New Roman" w:cs="Times New Roman"/>
          <w:b/>
          <w:sz w:val="28"/>
          <w:szCs w:val="28"/>
        </w:rPr>
        <w:t>02</w:t>
      </w:r>
      <w:r w:rsidRPr="00CE07A2">
        <w:rPr>
          <w:rFonts w:ascii="Times New Roman" w:hAnsi="Times New Roman" w:cs="Times New Roman"/>
          <w:b/>
          <w:sz w:val="28"/>
          <w:szCs w:val="28"/>
        </w:rPr>
        <w:t>=</w:t>
      </w:r>
      <w:r w:rsidR="003E5545">
        <w:rPr>
          <w:rFonts w:ascii="Times New Roman" w:hAnsi="Times New Roman" w:cs="Times New Roman"/>
          <w:b/>
          <w:sz w:val="28"/>
          <w:szCs w:val="28"/>
        </w:rPr>
        <w:t>49 025,50</w:t>
      </w:r>
      <w:r w:rsidR="00F712E9" w:rsidRPr="00CE07A2">
        <w:rPr>
          <w:rFonts w:ascii="Times New Roman" w:hAnsi="Times New Roman" w:cs="Times New Roman"/>
          <w:b/>
          <w:sz w:val="28"/>
          <w:szCs w:val="28"/>
        </w:rPr>
        <w:t xml:space="preserve"> руб</w:t>
      </w:r>
      <w:r w:rsidR="00901181" w:rsidRPr="00CE07A2">
        <w:rPr>
          <w:rFonts w:ascii="Times New Roman" w:hAnsi="Times New Roman" w:cs="Times New Roman"/>
          <w:b/>
          <w:sz w:val="28"/>
          <w:szCs w:val="28"/>
        </w:rPr>
        <w:t>лей.</w:t>
      </w:r>
    </w:p>
    <w:p w:rsidR="006A2408" w:rsidRPr="00CE07A2" w:rsidRDefault="006A2408" w:rsidP="00F712E9">
      <w:pPr>
        <w:ind w:firstLine="851"/>
        <w:rPr>
          <w:rFonts w:ascii="Times New Roman" w:hAnsi="Times New Roman" w:cs="Times New Roman"/>
          <w:sz w:val="28"/>
          <w:szCs w:val="28"/>
        </w:rPr>
      </w:pPr>
    </w:p>
    <w:sectPr w:rsidR="006A2408" w:rsidRPr="00CE07A2" w:rsidSect="005F2E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4D7E"/>
    <w:rsid w:val="000160C5"/>
    <w:rsid w:val="0003195D"/>
    <w:rsid w:val="00063E90"/>
    <w:rsid w:val="0009015E"/>
    <w:rsid w:val="00094D9F"/>
    <w:rsid w:val="00111566"/>
    <w:rsid w:val="0011158E"/>
    <w:rsid w:val="00116C3C"/>
    <w:rsid w:val="00120A5A"/>
    <w:rsid w:val="00137536"/>
    <w:rsid w:val="0018107D"/>
    <w:rsid w:val="001A7835"/>
    <w:rsid w:val="001B4A78"/>
    <w:rsid w:val="001B6E17"/>
    <w:rsid w:val="001C1AA9"/>
    <w:rsid w:val="001C6EDC"/>
    <w:rsid w:val="001D317D"/>
    <w:rsid w:val="001E2C07"/>
    <w:rsid w:val="001E3CA2"/>
    <w:rsid w:val="00200FD3"/>
    <w:rsid w:val="00250606"/>
    <w:rsid w:val="00256B4A"/>
    <w:rsid w:val="00257A3B"/>
    <w:rsid w:val="00271801"/>
    <w:rsid w:val="00274AC6"/>
    <w:rsid w:val="00291E19"/>
    <w:rsid w:val="00295DE2"/>
    <w:rsid w:val="00297B30"/>
    <w:rsid w:val="002A0A39"/>
    <w:rsid w:val="002C2859"/>
    <w:rsid w:val="002C539A"/>
    <w:rsid w:val="002D444C"/>
    <w:rsid w:val="002D5C53"/>
    <w:rsid w:val="002F5B8B"/>
    <w:rsid w:val="002F76B2"/>
    <w:rsid w:val="00302E0A"/>
    <w:rsid w:val="003173A8"/>
    <w:rsid w:val="00324891"/>
    <w:rsid w:val="00344879"/>
    <w:rsid w:val="00374CC3"/>
    <w:rsid w:val="00377B57"/>
    <w:rsid w:val="003A3954"/>
    <w:rsid w:val="003D55A1"/>
    <w:rsid w:val="003E5545"/>
    <w:rsid w:val="003E6C17"/>
    <w:rsid w:val="003F5C55"/>
    <w:rsid w:val="00407A19"/>
    <w:rsid w:val="004143BB"/>
    <w:rsid w:val="004374E9"/>
    <w:rsid w:val="00456D8E"/>
    <w:rsid w:val="00464FA1"/>
    <w:rsid w:val="0047000F"/>
    <w:rsid w:val="00477D67"/>
    <w:rsid w:val="004956A9"/>
    <w:rsid w:val="00496621"/>
    <w:rsid w:val="004B2611"/>
    <w:rsid w:val="004B3E9C"/>
    <w:rsid w:val="004B5EF1"/>
    <w:rsid w:val="004B744A"/>
    <w:rsid w:val="004C570A"/>
    <w:rsid w:val="00502862"/>
    <w:rsid w:val="00502AAE"/>
    <w:rsid w:val="00523CB6"/>
    <w:rsid w:val="00524500"/>
    <w:rsid w:val="00525C15"/>
    <w:rsid w:val="005347C4"/>
    <w:rsid w:val="0054235B"/>
    <w:rsid w:val="00557AB4"/>
    <w:rsid w:val="005602A6"/>
    <w:rsid w:val="00586C0A"/>
    <w:rsid w:val="00597C74"/>
    <w:rsid w:val="005A3492"/>
    <w:rsid w:val="005C637A"/>
    <w:rsid w:val="005D247D"/>
    <w:rsid w:val="005F2EA2"/>
    <w:rsid w:val="0062139A"/>
    <w:rsid w:val="006267AC"/>
    <w:rsid w:val="00644520"/>
    <w:rsid w:val="006536ED"/>
    <w:rsid w:val="006551F0"/>
    <w:rsid w:val="006626D2"/>
    <w:rsid w:val="00684170"/>
    <w:rsid w:val="00685A9B"/>
    <w:rsid w:val="00697239"/>
    <w:rsid w:val="006A224C"/>
    <w:rsid w:val="006A2408"/>
    <w:rsid w:val="006E0527"/>
    <w:rsid w:val="006E4845"/>
    <w:rsid w:val="006E5739"/>
    <w:rsid w:val="0070336A"/>
    <w:rsid w:val="00712FF5"/>
    <w:rsid w:val="00743703"/>
    <w:rsid w:val="00761665"/>
    <w:rsid w:val="00765D60"/>
    <w:rsid w:val="007707E2"/>
    <w:rsid w:val="0078743B"/>
    <w:rsid w:val="007A219A"/>
    <w:rsid w:val="007A3F81"/>
    <w:rsid w:val="007B1A72"/>
    <w:rsid w:val="007D6406"/>
    <w:rsid w:val="007F0DC7"/>
    <w:rsid w:val="007F4D7E"/>
    <w:rsid w:val="007F6F1A"/>
    <w:rsid w:val="00870BE1"/>
    <w:rsid w:val="00871314"/>
    <w:rsid w:val="008816E2"/>
    <w:rsid w:val="00885223"/>
    <w:rsid w:val="0089044E"/>
    <w:rsid w:val="00894366"/>
    <w:rsid w:val="008A57E3"/>
    <w:rsid w:val="008A665A"/>
    <w:rsid w:val="008B4A75"/>
    <w:rsid w:val="008C46EE"/>
    <w:rsid w:val="008D6621"/>
    <w:rsid w:val="008E3A9D"/>
    <w:rsid w:val="008E72B5"/>
    <w:rsid w:val="00901181"/>
    <w:rsid w:val="00911D33"/>
    <w:rsid w:val="00921B09"/>
    <w:rsid w:val="009668C1"/>
    <w:rsid w:val="00966B43"/>
    <w:rsid w:val="009719AB"/>
    <w:rsid w:val="009736E6"/>
    <w:rsid w:val="00982959"/>
    <w:rsid w:val="009A5987"/>
    <w:rsid w:val="009B2425"/>
    <w:rsid w:val="009D3328"/>
    <w:rsid w:val="009D40B4"/>
    <w:rsid w:val="009D441A"/>
    <w:rsid w:val="009F5D40"/>
    <w:rsid w:val="00A21298"/>
    <w:rsid w:val="00A22531"/>
    <w:rsid w:val="00A225FA"/>
    <w:rsid w:val="00A45A72"/>
    <w:rsid w:val="00A722A7"/>
    <w:rsid w:val="00A871CE"/>
    <w:rsid w:val="00AC2A05"/>
    <w:rsid w:val="00AF45AE"/>
    <w:rsid w:val="00AF72F6"/>
    <w:rsid w:val="00B04367"/>
    <w:rsid w:val="00B13494"/>
    <w:rsid w:val="00B17CB0"/>
    <w:rsid w:val="00B416D0"/>
    <w:rsid w:val="00B470B8"/>
    <w:rsid w:val="00B53650"/>
    <w:rsid w:val="00B566F5"/>
    <w:rsid w:val="00B6591B"/>
    <w:rsid w:val="00B85FAA"/>
    <w:rsid w:val="00B96264"/>
    <w:rsid w:val="00B97232"/>
    <w:rsid w:val="00BB27D4"/>
    <w:rsid w:val="00BC63A3"/>
    <w:rsid w:val="00BF0473"/>
    <w:rsid w:val="00BF1040"/>
    <w:rsid w:val="00BF5E9E"/>
    <w:rsid w:val="00C062B3"/>
    <w:rsid w:val="00C102C0"/>
    <w:rsid w:val="00C565D1"/>
    <w:rsid w:val="00C5660B"/>
    <w:rsid w:val="00C8435A"/>
    <w:rsid w:val="00C8678F"/>
    <w:rsid w:val="00C868AE"/>
    <w:rsid w:val="00CA20EB"/>
    <w:rsid w:val="00CB223A"/>
    <w:rsid w:val="00CC202B"/>
    <w:rsid w:val="00CD0583"/>
    <w:rsid w:val="00CD1239"/>
    <w:rsid w:val="00CE07A2"/>
    <w:rsid w:val="00CF6A59"/>
    <w:rsid w:val="00D02D27"/>
    <w:rsid w:val="00D12831"/>
    <w:rsid w:val="00D46403"/>
    <w:rsid w:val="00D631DA"/>
    <w:rsid w:val="00D70E56"/>
    <w:rsid w:val="00D714D1"/>
    <w:rsid w:val="00D73C22"/>
    <w:rsid w:val="00D74B5D"/>
    <w:rsid w:val="00DA0E5D"/>
    <w:rsid w:val="00DB73BD"/>
    <w:rsid w:val="00DD0E00"/>
    <w:rsid w:val="00DD7381"/>
    <w:rsid w:val="00DE5ADE"/>
    <w:rsid w:val="00DF6715"/>
    <w:rsid w:val="00E00D51"/>
    <w:rsid w:val="00E07B24"/>
    <w:rsid w:val="00E260D5"/>
    <w:rsid w:val="00E2762E"/>
    <w:rsid w:val="00E42F6D"/>
    <w:rsid w:val="00E433FF"/>
    <w:rsid w:val="00E5131F"/>
    <w:rsid w:val="00E61734"/>
    <w:rsid w:val="00E64CAE"/>
    <w:rsid w:val="00E841EC"/>
    <w:rsid w:val="00E9310B"/>
    <w:rsid w:val="00E93375"/>
    <w:rsid w:val="00EA0AA2"/>
    <w:rsid w:val="00EA4FC4"/>
    <w:rsid w:val="00EB2D0C"/>
    <w:rsid w:val="00EC266D"/>
    <w:rsid w:val="00ED1FC8"/>
    <w:rsid w:val="00EE58BF"/>
    <w:rsid w:val="00EF7AC8"/>
    <w:rsid w:val="00F06A86"/>
    <w:rsid w:val="00F177D0"/>
    <w:rsid w:val="00F33BFD"/>
    <w:rsid w:val="00F346D5"/>
    <w:rsid w:val="00F4091A"/>
    <w:rsid w:val="00F60E5A"/>
    <w:rsid w:val="00F712E9"/>
    <w:rsid w:val="00F767DF"/>
    <w:rsid w:val="00F80A35"/>
    <w:rsid w:val="00FA7AFD"/>
    <w:rsid w:val="00FA7B5F"/>
    <w:rsid w:val="00FC6D83"/>
    <w:rsid w:val="00FD7237"/>
    <w:rsid w:val="00FE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264C3"/>
  <w15:docId w15:val="{D1D3F8B3-C0DE-4F37-B516-33CD608F0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6B4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2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240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Шахова</cp:lastModifiedBy>
  <cp:revision>15</cp:revision>
  <cp:lastPrinted>2018-11-06T08:17:00Z</cp:lastPrinted>
  <dcterms:created xsi:type="dcterms:W3CDTF">2016-12-08T13:24:00Z</dcterms:created>
  <dcterms:modified xsi:type="dcterms:W3CDTF">2019-11-17T21:19:00Z</dcterms:modified>
</cp:coreProperties>
</file>